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74A6" w14:textId="77777777" w:rsidR="0048205A" w:rsidRDefault="0048205A" w:rsidP="0048205A">
      <w:pPr>
        <w:pStyle w:val="NoSpacing"/>
      </w:pPr>
      <w:r>
        <w:t>Kyle Ivey</w:t>
      </w:r>
    </w:p>
    <w:p w14:paraId="1FECCA5D" w14:textId="77777777" w:rsidR="0048205A" w:rsidRDefault="0048205A" w:rsidP="0048205A">
      <w:pPr>
        <w:pStyle w:val="NoSpacing"/>
      </w:pPr>
      <w:r>
        <w:t>University Honors</w:t>
      </w:r>
    </w:p>
    <w:p w14:paraId="5A1C2541" w14:textId="77777777" w:rsidR="0048205A" w:rsidRDefault="0048205A" w:rsidP="0048205A">
      <w:pPr>
        <w:pStyle w:val="NoSpacing"/>
      </w:pPr>
      <w:r>
        <w:t>Year-in-Review</w:t>
      </w:r>
    </w:p>
    <w:p w14:paraId="04CE15CB" w14:textId="77777777" w:rsidR="0048205A" w:rsidRDefault="0048205A" w:rsidP="0048205A">
      <w:pPr>
        <w:pStyle w:val="NoSpacing"/>
      </w:pPr>
      <w:r>
        <w:t>1 July 2014</w:t>
      </w:r>
    </w:p>
    <w:p w14:paraId="7126C4CA" w14:textId="77777777" w:rsidR="0048205A" w:rsidRDefault="0048205A" w:rsidP="0048205A">
      <w:pPr>
        <w:pStyle w:val="NoSpacing"/>
      </w:pPr>
    </w:p>
    <w:p w14:paraId="7758747D" w14:textId="3DBB077C" w:rsidR="0048205A" w:rsidRDefault="00CE1420" w:rsidP="00CE1420">
      <w:pPr>
        <w:pStyle w:val="NoSpacing"/>
        <w:jc w:val="center"/>
      </w:pPr>
      <w:r>
        <w:t>A Work in Progress</w:t>
      </w:r>
      <w:bookmarkStart w:id="0" w:name="_GoBack"/>
      <w:bookmarkEnd w:id="0"/>
    </w:p>
    <w:p w14:paraId="1779CA09" w14:textId="77777777" w:rsidR="0048205A" w:rsidRDefault="0048205A" w:rsidP="0048205A">
      <w:pPr>
        <w:pStyle w:val="NoSpacing"/>
        <w:jc w:val="center"/>
      </w:pPr>
    </w:p>
    <w:p w14:paraId="36488107" w14:textId="65E5FED1" w:rsidR="0048205A" w:rsidRDefault="0048205A" w:rsidP="00D53B11">
      <w:pPr>
        <w:pStyle w:val="NoSpacing"/>
        <w:spacing w:line="276" w:lineRule="auto"/>
      </w:pPr>
      <w:r>
        <w:tab/>
      </w:r>
      <w:r w:rsidR="000F2407">
        <w:t>Going into a conservatory program from a very academic background, I was dubious as to whether I would feel challenged with a curriculum emphasized on musical theatre courses. As it turned out</w:t>
      </w:r>
      <w:r w:rsidR="0085422D">
        <w:t xml:space="preserve">, I learned more about my craft and myself in </w:t>
      </w:r>
      <w:r w:rsidR="00D65EB2">
        <w:t>this one year than I had from all my</w:t>
      </w:r>
      <w:r w:rsidR="0085422D">
        <w:t xml:space="preserve"> years of high school. My professors gave me the tools to break inefficient habits and to build a foundation for success. I find this idea epitomized through a tenet my acting teacher, Vince DeGeorge, taught us this year: “You are doing away with things that no longer serve you”. I find that phrase inspirational because it empowers me to continually adapt and learn in order to grow as an actor and an individual. </w:t>
      </w:r>
    </w:p>
    <w:p w14:paraId="168AC782" w14:textId="41521EE2" w:rsidR="006D3EDC" w:rsidRDefault="006D3EDC" w:rsidP="00D53B11">
      <w:pPr>
        <w:pStyle w:val="NoSpacing"/>
        <w:spacing w:line="276" w:lineRule="auto"/>
      </w:pPr>
      <w:r>
        <w:tab/>
        <w:t>I think one of the most important things I learned in college was taking true ownership for everything I did. I was completely responsible for getting my own meals, doing my laundry, cleaning my cramped dorm room, and budgeting my time betw</w:t>
      </w:r>
      <w:r w:rsidR="0033724D">
        <w:t>een school and friends. This res</w:t>
      </w:r>
      <w:r>
        <w:t xml:space="preserve">ponsibility was </w:t>
      </w:r>
      <w:r w:rsidR="0033724D">
        <w:t>liberating, and I gained a better insight as to what life as a young adult will resemble. When we started working on auditions, monologues, songs, dance strength and other acting exercises, I realized that I had to invest so much mor</w:t>
      </w:r>
      <w:r w:rsidR="00957635">
        <w:t>e</w:t>
      </w:r>
      <w:r w:rsidR="008E50C5">
        <w:t xml:space="preserve"> of myself</w:t>
      </w:r>
      <w:r w:rsidR="00957635">
        <w:t xml:space="preserve"> into my work than </w:t>
      </w:r>
      <w:r w:rsidR="0033724D">
        <w:t xml:space="preserve">I could with other courses, </w:t>
      </w:r>
      <w:r w:rsidR="00957635">
        <w:t>such as</w:t>
      </w:r>
      <w:r w:rsidR="0033724D">
        <w:t xml:space="preserve"> math, science or English. These traditional courses require determination to finish assignments, learn formulas and vocabulary, and prepare for a test. </w:t>
      </w:r>
      <w:r w:rsidR="00957635">
        <w:t xml:space="preserve">However, </w:t>
      </w:r>
      <w:r w:rsidR="00943B12">
        <w:t>wi</w:t>
      </w:r>
      <w:r w:rsidR="0033724D">
        <w:t xml:space="preserve">th my musical theatre studies, I was expected to actively reflect on my own life, and then use the </w:t>
      </w:r>
      <w:r w:rsidR="008E50C5">
        <w:t>realized</w:t>
      </w:r>
      <w:r w:rsidR="0033724D">
        <w:t xml:space="preserve"> awareness of </w:t>
      </w:r>
      <w:r w:rsidR="00957635">
        <w:t xml:space="preserve">certain emotions, memories and morals to fuel my practice. As I began to hone this skill, my work became more honest and relatable. </w:t>
      </w:r>
    </w:p>
    <w:p w14:paraId="39E4D76D" w14:textId="6AE8E60B" w:rsidR="00FB3731" w:rsidRDefault="00FB3731" w:rsidP="00D53B11">
      <w:pPr>
        <w:pStyle w:val="NoSpacing"/>
        <w:spacing w:line="276" w:lineRule="auto"/>
      </w:pPr>
      <w:r>
        <w:tab/>
      </w:r>
      <w:r w:rsidR="00943B12">
        <w:t xml:space="preserve">While recognizing academic progress is an important part of this reflection, I also feel this review would not be complete if I did not discuss what I learned outside of the classroom, particularly through my interaction with other students. This last year, I struggled with connecting to my peers in the musical theatre program because I suspected them of being superficial and insincere. My </w:t>
      </w:r>
      <w:r w:rsidR="008E50C5">
        <w:t xml:space="preserve">newfound maturity from my dad passing away unexpectedly during the summer </w:t>
      </w:r>
      <w:r w:rsidR="00943B12">
        <w:t>caused me to distance myself from my classmates – I felt disconnected from what I perceived to be their petty gossip and struggles of adapting to life at college. I thought their woes paled in comparison to what I had experienc</w:t>
      </w:r>
      <w:r w:rsidR="00B829EA">
        <w:t>ed during the summer. After much deliberation, I realized I could not continue to hold them in judgment or expect them to value the same princ</w:t>
      </w:r>
      <w:r w:rsidR="006D5DE1">
        <w:t>iples I did. Only by</w:t>
      </w:r>
      <w:r w:rsidR="00B829EA">
        <w:t xml:space="preserve"> appreciating and empathizing with their worries and frivolities did I connect with them. </w:t>
      </w:r>
    </w:p>
    <w:p w14:paraId="5EEAA3E8" w14:textId="77777777" w:rsidR="00B829EA" w:rsidRDefault="00957635" w:rsidP="00D53B11">
      <w:pPr>
        <w:pStyle w:val="NoSpacing"/>
        <w:spacing w:line="276" w:lineRule="auto"/>
      </w:pPr>
      <w:r>
        <w:tab/>
      </w:r>
    </w:p>
    <w:p w14:paraId="65147129" w14:textId="2638B831" w:rsidR="00D53B11" w:rsidRDefault="00957635" w:rsidP="00B829EA">
      <w:pPr>
        <w:pStyle w:val="NoSpacing"/>
        <w:spacing w:line="276" w:lineRule="auto"/>
        <w:ind w:firstLine="720"/>
      </w:pPr>
      <w:r>
        <w:lastRenderedPageBreak/>
        <w:t xml:space="preserve">In high school, I had strong relationships with my teachers; they were affable and provided helpful advice. </w:t>
      </w:r>
      <w:r w:rsidR="00FC63BD">
        <w:t>However, in college, I found myself making connections with my professors that left me increasingly</w:t>
      </w:r>
      <w:r w:rsidR="00066F41">
        <w:t xml:space="preserve"> grateful for </w:t>
      </w:r>
      <w:r w:rsidR="00FC63BD">
        <w:t>what they taught me and what they shared with me. I found myself in one professor’s office more often than not this year because of his willingn</w:t>
      </w:r>
      <w:r w:rsidR="00066F41">
        <w:t>ess to listen and empathize. I am of course referencing Vince DeGeorge, who I mentioned earlier.</w:t>
      </w:r>
      <w:r w:rsidR="005D3CAA">
        <w:t xml:space="preserve"> In my opinion, Vince was the most nurturing teacher I had this year because he took the time to actually connect with his students. </w:t>
      </w:r>
      <w:r w:rsidR="00066F41">
        <w:t>I talked to Vince about a number of my thoughts, mostly regarding concerns with my class, my family, or feedback from performance</w:t>
      </w:r>
      <w:r w:rsidR="006D5DE1">
        <w:t>s</w:t>
      </w:r>
      <w:r w:rsidR="00066F41">
        <w:t>.</w:t>
      </w:r>
      <w:r w:rsidR="003669E1">
        <w:t xml:space="preserve"> The ability to talk to one of the musical theatre faculty without fear of judgment made me feel secure that I was in an environment that could accept me for who I was</w:t>
      </w:r>
      <w:r w:rsidR="005D3CAA">
        <w:t xml:space="preserve">. This security allowed me to have confidence in my work at UC. </w:t>
      </w:r>
    </w:p>
    <w:p w14:paraId="5C460ECE" w14:textId="18ABAFC3" w:rsidR="00D53B11" w:rsidRDefault="00D53B11" w:rsidP="00D53B11">
      <w:pPr>
        <w:pStyle w:val="NoSpacing"/>
        <w:spacing w:line="276" w:lineRule="auto"/>
      </w:pPr>
      <w:r>
        <w:tab/>
        <w:t xml:space="preserve">I must also mention the two other faculty members crucial to </w:t>
      </w:r>
      <w:r w:rsidR="00B134AB">
        <w:t xml:space="preserve">my positive first year experience. Diane Lala was my Jazz dance instructor, and she instilled in me the foundation for a strong and successful dance background. She also gave me the assurance that if I maintained the same determined work ethic I showed in the first year, she could see me as a dancer on Broadway by the time I left CCM, which is one of my </w:t>
      </w:r>
      <w:r w:rsidR="00CE1420">
        <w:t>foremost</w:t>
      </w:r>
      <w:r w:rsidR="00B134AB">
        <w:t xml:space="preserve"> goals. Her amicable countenance was juxtaposed with her fierce classroom expectations, yet she always managed to make me smile in class. </w:t>
      </w:r>
      <w:r w:rsidR="00FF1428">
        <w:t xml:space="preserve">Aubrey Berg, the head of the musical theatre department, surprised me the most. Throughout auditions and summer reminder emails, I took the impression that he may have been somewhat cold and antipathetic. I could not have been more wrong. He holds high demands for the freshmen, yes, but underneath the pride of his triple-threat program, I sensed his vested interest in each and every one of us. </w:t>
      </w:r>
      <w:r w:rsidR="0052748C">
        <w:t>To my knowledge, Aubrey does not openly give praise nor does he open up to the freshmen, but o</w:t>
      </w:r>
      <w:r w:rsidR="009F78A3">
        <w:t xml:space="preserve">ne day he noticed me on a bench as he was leaving his office, and he told me </w:t>
      </w:r>
      <w:r w:rsidR="0052748C">
        <w:t xml:space="preserve">that </w:t>
      </w:r>
      <w:r w:rsidR="009F78A3">
        <w:t>I was doing really w</w:t>
      </w:r>
      <w:r w:rsidR="007F1BC8">
        <w:t xml:space="preserve">ell in Les Mis rehearsals. </w:t>
      </w:r>
      <w:r w:rsidR="0052748C">
        <w:t xml:space="preserve">This remark reminded me that CCM is a place where I would have endless opportunity to grow and learn, and be made aware of my progress as a performer. </w:t>
      </w:r>
    </w:p>
    <w:p w14:paraId="28445B60" w14:textId="18392BC0" w:rsidR="00F244C6" w:rsidRDefault="00B829EA" w:rsidP="00D53B11">
      <w:pPr>
        <w:pStyle w:val="NoSpacing"/>
        <w:spacing w:line="276" w:lineRule="auto"/>
      </w:pPr>
      <w:r>
        <w:tab/>
      </w:r>
      <w:r w:rsidR="00B84992">
        <w:t xml:space="preserve">Ironically, I felt the most kinship with my class and the most at peace with the musical theatre program near the end of my second semester. When I realized this, I vowed to be more aware and more accepting of my experience for the next </w:t>
      </w:r>
      <w:r w:rsidR="006D5DE1">
        <w:t>year</w:t>
      </w:r>
      <w:r w:rsidR="00B84992">
        <w:t xml:space="preserve">. </w:t>
      </w:r>
      <w:r w:rsidR="00EE4A96">
        <w:t>My goal for next year is to wholly reinvest myself in the experience at UC. Ideally, I want to omit all negative judgment and fear from my perception of people, places, and classes. I also want to become more involved in the Bearcat community in general. I think I have already taken a number of steps to guarantee this, such as becoming an Honors Ambassador and joining CCM Tribunal, but I feel there is always more to do. I look up to commun</w:t>
      </w:r>
      <w:r w:rsidR="00F244C6">
        <w:t xml:space="preserve">ity leaders like Thaddaeus Voss, who is an organizer and advisor of many clubs. His drive and passion for pursuing his dreams is an inspiration to me, and I strive to leave a legacy with the Honors program and the UC community similar to his. </w:t>
      </w:r>
    </w:p>
    <w:p w14:paraId="2BD118F8" w14:textId="61724292" w:rsidR="00B829EA" w:rsidRDefault="00F244C6" w:rsidP="00D53B11">
      <w:pPr>
        <w:pStyle w:val="NoSpacing"/>
        <w:spacing w:line="276" w:lineRule="auto"/>
      </w:pPr>
      <w:r>
        <w:t xml:space="preserve"> </w:t>
      </w:r>
    </w:p>
    <w:sectPr w:rsidR="00B829EA" w:rsidSect="00EC4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A"/>
    <w:rsid w:val="00066F41"/>
    <w:rsid w:val="000F2407"/>
    <w:rsid w:val="0033724D"/>
    <w:rsid w:val="003669E1"/>
    <w:rsid w:val="0048205A"/>
    <w:rsid w:val="0052748C"/>
    <w:rsid w:val="005B1C48"/>
    <w:rsid w:val="005D3CAA"/>
    <w:rsid w:val="006D3EDC"/>
    <w:rsid w:val="006D5DE1"/>
    <w:rsid w:val="007F1BC8"/>
    <w:rsid w:val="0085422D"/>
    <w:rsid w:val="008E50C5"/>
    <w:rsid w:val="00943B12"/>
    <w:rsid w:val="00957635"/>
    <w:rsid w:val="00991880"/>
    <w:rsid w:val="009F78A3"/>
    <w:rsid w:val="00B134AB"/>
    <w:rsid w:val="00B829EA"/>
    <w:rsid w:val="00B84992"/>
    <w:rsid w:val="00CE1420"/>
    <w:rsid w:val="00D53B11"/>
    <w:rsid w:val="00D65EB2"/>
    <w:rsid w:val="00E16C18"/>
    <w:rsid w:val="00E94FB1"/>
    <w:rsid w:val="00EC405E"/>
    <w:rsid w:val="00EE4A96"/>
    <w:rsid w:val="00F244C6"/>
    <w:rsid w:val="00FB3731"/>
    <w:rsid w:val="00FC63BD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88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B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05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B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0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99E5F-4629-CF49-937F-F038A157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887</Words>
  <Characters>5062</Characters>
  <Application>Microsoft Macintosh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Ivey</dc:creator>
  <cp:keywords/>
  <dc:description/>
  <cp:lastModifiedBy>Kyle Ivey</cp:lastModifiedBy>
  <cp:revision>5</cp:revision>
  <dcterms:created xsi:type="dcterms:W3CDTF">2014-06-28T19:38:00Z</dcterms:created>
  <dcterms:modified xsi:type="dcterms:W3CDTF">2014-06-30T13:09:00Z</dcterms:modified>
</cp:coreProperties>
</file>